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A" w:rsidRPr="005C5275" w:rsidRDefault="005C5275">
      <w:pPr>
        <w:pStyle w:val="Heading1"/>
        <w:spacing w:before="62" w:line="480" w:lineRule="auto"/>
        <w:ind w:left="118" w:right="6560" w:firstLine="0"/>
        <w:rPr>
          <w:rFonts w:cs="Arial"/>
          <w:b w:val="0"/>
          <w:bCs w:val="0"/>
        </w:rPr>
      </w:pPr>
      <w:r w:rsidRPr="005C5275">
        <w:rPr>
          <w:rFonts w:cs="Arial"/>
        </w:rPr>
        <w:t>Lancashire</w:t>
      </w:r>
      <w:r w:rsidRPr="005C5275">
        <w:rPr>
          <w:rFonts w:cs="Arial"/>
          <w:spacing w:val="-10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0"/>
        </w:rPr>
        <w:t xml:space="preserve"> </w:t>
      </w:r>
      <w:r w:rsidRPr="005C5275">
        <w:rPr>
          <w:rFonts w:cs="Arial"/>
        </w:rPr>
        <w:t>Council</w:t>
      </w:r>
      <w:r w:rsidRPr="005C5275">
        <w:rPr>
          <w:rFonts w:cs="Arial"/>
          <w:w w:val="99"/>
        </w:rPr>
        <w:t xml:space="preserve"> </w:t>
      </w:r>
      <w:r w:rsidRPr="005C5275">
        <w:rPr>
          <w:rFonts w:cs="Arial"/>
        </w:rPr>
        <w:t>Cabinet</w:t>
      </w:r>
    </w:p>
    <w:p w:rsidR="006C1E6A" w:rsidRPr="005C5275" w:rsidRDefault="005C5275" w:rsidP="005C5275">
      <w:pPr>
        <w:spacing w:before="8"/>
        <w:ind w:left="118" w:right="746"/>
        <w:jc w:val="both"/>
        <w:rPr>
          <w:rFonts w:ascii="Arial" w:eastAsia="Arial" w:hAnsi="Arial" w:cs="Arial"/>
          <w:sz w:val="24"/>
          <w:szCs w:val="24"/>
        </w:rPr>
      </w:pPr>
      <w:r w:rsidRPr="005C5275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of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the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held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on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Thursday,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9th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June,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2016</w:t>
      </w:r>
      <w:r w:rsidRPr="005C52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at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2.00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pm</w:t>
      </w:r>
      <w:r w:rsidRPr="005C52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in</w:t>
      </w:r>
      <w:r w:rsidRPr="005C52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5C5275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Room</w:t>
      </w:r>
      <w:r w:rsidRPr="005C52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'B'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-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The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Diamond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Jubilee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5C52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5C52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ind w:left="118"/>
        <w:rPr>
          <w:rFonts w:ascii="Arial" w:eastAsia="Arial" w:hAnsi="Arial" w:cs="Arial"/>
          <w:sz w:val="24"/>
          <w:szCs w:val="24"/>
        </w:rPr>
      </w:pPr>
      <w:r w:rsidRPr="005C5275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tabs>
          <w:tab w:val="left" w:pos="5382"/>
        </w:tabs>
        <w:ind w:left="935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Jennifer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Mein</w:t>
      </w:r>
      <w:r w:rsidRPr="005C5275">
        <w:rPr>
          <w:rFonts w:cs="Arial"/>
        </w:rPr>
        <w:tab/>
        <w:t>Leader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</w:t>
      </w:r>
    </w:p>
    <w:p w:rsidR="006C1E6A" w:rsidRPr="005C5275" w:rsidRDefault="005C5275">
      <w:pPr>
        <w:pStyle w:val="BodyText"/>
        <w:spacing w:line="480" w:lineRule="auto"/>
        <w:ind w:left="935" w:right="3016" w:firstLine="4447"/>
        <w:rPr>
          <w:rFonts w:cs="Arial"/>
        </w:rPr>
      </w:pPr>
      <w:bookmarkStart w:id="0" w:name="_GoBack"/>
      <w:bookmarkEnd w:id="0"/>
      <w:r w:rsidRPr="005C5275">
        <w:rPr>
          <w:rFonts w:cs="Arial"/>
        </w:rPr>
        <w:t>(in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 xml:space="preserve">Chair) </w:t>
      </w:r>
      <w:r w:rsidRPr="005C5275">
        <w:rPr>
          <w:rFonts w:cs="Arial"/>
        </w:rPr>
        <w:t>Cabinet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Members</w:t>
      </w:r>
    </w:p>
    <w:p w:rsidR="006C1E6A" w:rsidRPr="005C5275" w:rsidRDefault="005C5275">
      <w:pPr>
        <w:pStyle w:val="BodyText"/>
        <w:spacing w:before="8"/>
        <w:ind w:left="968" w:right="5416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Azhar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Ali 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David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Borrow 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John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Fillis</w:t>
      </w:r>
    </w:p>
    <w:p w:rsidR="006C1E6A" w:rsidRPr="005C5275" w:rsidRDefault="005C5275">
      <w:pPr>
        <w:pStyle w:val="BodyText"/>
        <w:ind w:left="968" w:right="4896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Marcus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Johnstone 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Tony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Martin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left="967" w:right="1655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Albert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Atkinson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was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also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attendance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under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provisions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Standing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Order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No.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19(4).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Apologies</w:t>
      </w:r>
      <w:r w:rsidRPr="005C5275">
        <w:rPr>
          <w:rFonts w:cs="Arial"/>
          <w:spacing w:val="-7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7"/>
        </w:rPr>
        <w:t xml:space="preserve"> </w:t>
      </w:r>
      <w:r w:rsidRPr="005C5275">
        <w:rPr>
          <w:rFonts w:cs="Arial"/>
        </w:rPr>
        <w:t>Absence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184"/>
        <w:jc w:val="both"/>
        <w:rPr>
          <w:rFonts w:cs="Arial"/>
        </w:rPr>
      </w:pPr>
      <w:r w:rsidRPr="005C5275">
        <w:rPr>
          <w:rFonts w:cs="Arial"/>
        </w:rPr>
        <w:t>Apologies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were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received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from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Geoff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Driver,</w:t>
      </w:r>
      <w:r w:rsidRPr="005C5275">
        <w:rPr>
          <w:rFonts w:cs="Arial"/>
          <w:spacing w:val="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Matthew Tomlinson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Bill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Winlow.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Disclosure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Pecuniary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Non-Pecuniary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Interests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rPr>
          <w:rFonts w:cs="Arial"/>
        </w:rPr>
      </w:pPr>
      <w:r w:rsidRPr="005C5275">
        <w:rPr>
          <w:rFonts w:cs="Arial"/>
        </w:rPr>
        <w:t>There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were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interests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declared.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Minutes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4"/>
        </w:rPr>
        <w:t xml:space="preserve"> </w:t>
      </w:r>
      <w:r w:rsidRPr="005C5275">
        <w:rPr>
          <w:rFonts w:cs="Arial"/>
        </w:rPr>
        <w:t>Meeting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held</w:t>
      </w:r>
      <w:r w:rsidRPr="005C5275">
        <w:rPr>
          <w:rFonts w:cs="Arial"/>
          <w:spacing w:val="-4"/>
        </w:rPr>
        <w:t xml:space="preserve"> </w:t>
      </w:r>
      <w:r w:rsidRPr="005C5275">
        <w:rPr>
          <w:rFonts w:cs="Arial"/>
        </w:rPr>
        <w:t>on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12</w:t>
      </w:r>
      <w:r w:rsidRPr="005C5275">
        <w:rPr>
          <w:rFonts w:cs="Arial"/>
          <w:spacing w:val="-4"/>
        </w:rPr>
        <w:t xml:space="preserve"> </w:t>
      </w:r>
      <w:r w:rsidRPr="005C5275">
        <w:rPr>
          <w:rFonts w:cs="Arial"/>
        </w:rPr>
        <w:t>May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2016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right="796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-2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minutes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meeting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held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12 May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2016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 confirmed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 correct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record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signed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Chair.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Executive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Scrutiny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Committee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-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Chair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155"/>
        <w:jc w:val="both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Councillor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Alyson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Barnes,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Deputy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Chair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Executive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Scrutiny Committee, reported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recommendations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reports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consideration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Cabinet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had been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confirmed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with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amendments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additional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recommendations.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Preston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Bus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Station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-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Project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Update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116"/>
        <w:jc w:val="both"/>
        <w:rPr>
          <w:rFonts w:cs="Arial"/>
        </w:rPr>
      </w:pPr>
      <w:r w:rsidRPr="005C5275">
        <w:rPr>
          <w:rFonts w:cs="Arial"/>
        </w:rPr>
        <w:t>Eddie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Sutton,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Director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Development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Corporate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Services,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presented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setting out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detailed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proposals,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combined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outcomes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which will result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 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regeneration of</w:t>
      </w:r>
      <w:r w:rsidRPr="005C5275">
        <w:rPr>
          <w:rFonts w:cs="Arial"/>
          <w:w w:val="99"/>
        </w:rPr>
        <w:t xml:space="preserve"> </w:t>
      </w:r>
      <w:r w:rsidRPr="005C5275">
        <w:rPr>
          <w:rFonts w:cs="Arial"/>
        </w:rPr>
        <w:t>Preston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Station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Multi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Storey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Car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Park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public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 xml:space="preserve">services </w:t>
      </w:r>
      <w:r w:rsidRPr="005C5275">
        <w:rPr>
          <w:rFonts w:cs="Arial"/>
        </w:rPr>
        <w:t>hub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focussing on transformed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bus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coach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facilities,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new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build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Youth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Zone for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young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people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</w:p>
    <w:p w:rsidR="006C1E6A" w:rsidRPr="005C5275" w:rsidRDefault="006C1E6A" w:rsidP="005C5275">
      <w:pPr>
        <w:jc w:val="both"/>
        <w:rPr>
          <w:rFonts w:ascii="Arial" w:hAnsi="Arial" w:cs="Arial"/>
          <w:sz w:val="24"/>
          <w:szCs w:val="24"/>
        </w:rPr>
        <w:sectPr w:rsidR="006C1E6A" w:rsidRPr="005C5275">
          <w:footerReference w:type="default" r:id="rId7"/>
          <w:type w:val="continuous"/>
          <w:pgSz w:w="11906" w:h="16840"/>
          <w:pgMar w:top="1420" w:right="1100" w:bottom="1500" w:left="1020" w:header="720" w:footer="1315" w:gutter="0"/>
          <w:pgNumType w:start="1"/>
          <w:cols w:space="720"/>
        </w:sectPr>
      </w:pPr>
    </w:p>
    <w:p w:rsidR="006C1E6A" w:rsidRPr="005C5275" w:rsidRDefault="005C5275" w:rsidP="005C5275">
      <w:pPr>
        <w:pStyle w:val="BodyText"/>
        <w:spacing w:before="67"/>
        <w:ind w:right="503"/>
        <w:jc w:val="both"/>
        <w:rPr>
          <w:rFonts w:cs="Arial"/>
        </w:rPr>
      </w:pPr>
      <w:r w:rsidRPr="005C5275">
        <w:rPr>
          <w:rFonts w:cs="Arial"/>
        </w:rPr>
        <w:lastRenderedPageBreak/>
        <w:t>Preston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South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Ribble,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improved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pedestrian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safety,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highway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improvements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car parking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along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with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creation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accessible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open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space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 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heart of Preston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city centre.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 w:rsidRPr="005C5275">
        <w:rPr>
          <w:rFonts w:ascii="Arial" w:eastAsia="Arial" w:hAnsi="Arial" w:cs="Arial"/>
          <w:b/>
          <w:bCs/>
          <w:sz w:val="24"/>
          <w:szCs w:val="24"/>
        </w:rPr>
        <w:t>Resolved:</w:t>
      </w:r>
      <w:r w:rsidRPr="005C52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5C5275">
        <w:rPr>
          <w:rFonts w:ascii="Arial" w:eastAsia="Arial" w:hAnsi="Arial" w:cs="Arial"/>
          <w:sz w:val="24"/>
          <w:szCs w:val="24"/>
        </w:rPr>
        <w:t>That:</w:t>
      </w:r>
    </w:p>
    <w:p w:rsidR="006C1E6A" w:rsidRPr="005C5275" w:rsidRDefault="005C5275" w:rsidP="005C5275">
      <w:pPr>
        <w:pStyle w:val="BodyText"/>
        <w:numPr>
          <w:ilvl w:val="0"/>
          <w:numId w:val="1"/>
        </w:numPr>
        <w:tabs>
          <w:tab w:val="left" w:pos="837"/>
        </w:tabs>
        <w:ind w:left="838" w:right="250"/>
        <w:jc w:val="both"/>
        <w:rPr>
          <w:rFonts w:cs="Arial"/>
        </w:rPr>
      </w:pPr>
      <w:r w:rsidRPr="005C5275">
        <w:rPr>
          <w:rFonts w:cs="Arial"/>
        </w:rPr>
        <w:t>approval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given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proposals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this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which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will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repair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 refurbish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Preston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Station 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Multi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Storey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Car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Park,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primarily as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 public service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facility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focusing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coach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transportation,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 Youth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Zone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young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people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Preston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South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Ribble,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pedestrian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safety,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highway improvements,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car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parking 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creation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accessible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useable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public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open space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within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heart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Preston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City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Centre;</w:t>
      </w:r>
    </w:p>
    <w:p w:rsidR="006C1E6A" w:rsidRPr="005C5275" w:rsidRDefault="005C5275" w:rsidP="005C5275">
      <w:pPr>
        <w:pStyle w:val="BodyText"/>
        <w:numPr>
          <w:ilvl w:val="0"/>
          <w:numId w:val="1"/>
        </w:numPr>
        <w:tabs>
          <w:tab w:val="left" w:pos="837"/>
        </w:tabs>
        <w:ind w:left="838" w:right="330"/>
        <w:jc w:val="both"/>
        <w:rPr>
          <w:rFonts w:cs="Arial"/>
        </w:rPr>
      </w:pPr>
      <w:r w:rsidRPr="005C5275">
        <w:rPr>
          <w:rFonts w:cs="Arial"/>
        </w:rPr>
        <w:t>approval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given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fund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additional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contribution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£925,000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Preston Youth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Zone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from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existing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allocation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delivery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Youth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Zones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across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county;</w:t>
      </w:r>
    </w:p>
    <w:p w:rsidR="006C1E6A" w:rsidRPr="005C5275" w:rsidRDefault="005C5275" w:rsidP="005C5275">
      <w:pPr>
        <w:pStyle w:val="BodyText"/>
        <w:numPr>
          <w:ilvl w:val="0"/>
          <w:numId w:val="1"/>
        </w:numPr>
        <w:tabs>
          <w:tab w:val="left" w:pos="837"/>
        </w:tabs>
        <w:ind w:left="838" w:right="102"/>
        <w:jc w:val="both"/>
        <w:rPr>
          <w:rFonts w:cs="Arial"/>
        </w:rPr>
      </w:pPr>
      <w:r w:rsidRPr="005C5275">
        <w:rPr>
          <w:rFonts w:cs="Arial"/>
        </w:rPr>
        <w:t>authorisation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given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to enter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Lease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Agreement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with its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delivery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partner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respect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occupation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operation 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Youth Zone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on terms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agreed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Head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Service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Estates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Director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Legal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 xml:space="preserve">and </w:t>
      </w:r>
      <w:r w:rsidRPr="005C5275">
        <w:rPr>
          <w:rFonts w:cs="Arial"/>
        </w:rPr>
        <w:t>Democratic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Service.</w:t>
      </w:r>
    </w:p>
    <w:p w:rsidR="006C1E6A" w:rsidRPr="005C5275" w:rsidRDefault="006C1E6A" w:rsidP="005C5275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Heading1"/>
        <w:numPr>
          <w:ilvl w:val="0"/>
          <w:numId w:val="2"/>
        </w:numPr>
        <w:tabs>
          <w:tab w:val="left" w:pos="955"/>
        </w:tabs>
        <w:ind w:right="723"/>
        <w:jc w:val="both"/>
        <w:rPr>
          <w:rFonts w:cs="Arial"/>
          <w:b w:val="0"/>
          <w:bCs w:val="0"/>
        </w:rPr>
      </w:pPr>
      <w:r w:rsidRPr="005C5275">
        <w:rPr>
          <w:rFonts w:cs="Arial"/>
        </w:rPr>
        <w:t>Report</w:t>
      </w:r>
      <w:r w:rsidRPr="005C5275">
        <w:rPr>
          <w:rFonts w:cs="Arial"/>
          <w:spacing w:val="-4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Key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Decisions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taken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Leader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Council,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the Deputy</w:t>
      </w:r>
      <w:r w:rsidRPr="005C5275">
        <w:rPr>
          <w:rFonts w:cs="Arial"/>
          <w:spacing w:val="-6"/>
        </w:rPr>
        <w:t xml:space="preserve"> </w:t>
      </w:r>
      <w:r w:rsidRPr="005C5275">
        <w:rPr>
          <w:rFonts w:cs="Arial"/>
        </w:rPr>
        <w:t>Leader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Council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Cabinet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Members</w:t>
      </w:r>
    </w:p>
    <w:p w:rsidR="006C1E6A" w:rsidRPr="005C5275" w:rsidRDefault="006C1E6A" w:rsidP="005C5275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450"/>
        <w:jc w:val="both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-2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Key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Decisions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taken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Leader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Council, Deputy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Leader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Cabinet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Members 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noted.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ind w:right="735"/>
        <w:rPr>
          <w:rFonts w:cs="Arial"/>
          <w:b w:val="0"/>
          <w:bCs w:val="0"/>
        </w:rPr>
      </w:pPr>
      <w:r w:rsidRPr="005C5275">
        <w:rPr>
          <w:rFonts w:cs="Arial"/>
        </w:rPr>
        <w:t>Report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Waiver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Procurement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Rules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Deputy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Leader 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 County</w:t>
      </w:r>
      <w:r w:rsidRPr="005C5275">
        <w:rPr>
          <w:rFonts w:cs="Arial"/>
          <w:spacing w:val="-19"/>
        </w:rPr>
        <w:t xml:space="preserve"> </w:t>
      </w:r>
      <w:r w:rsidRPr="005C5275">
        <w:rPr>
          <w:rFonts w:cs="Arial"/>
        </w:rPr>
        <w:t>Council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right="129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-2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waiver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procurement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rules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Deputy Leader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Council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noted.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Urgent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Business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rPr>
          <w:rFonts w:cs="Arial"/>
        </w:rPr>
      </w:pPr>
      <w:r w:rsidRPr="005C5275">
        <w:rPr>
          <w:rFonts w:cs="Arial"/>
        </w:rPr>
        <w:t>There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was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no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urgent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business.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Date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Next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Meeting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right="1062"/>
        <w:rPr>
          <w:rFonts w:cs="Arial"/>
        </w:rPr>
      </w:pPr>
      <w:r w:rsidRPr="005C5275">
        <w:rPr>
          <w:rFonts w:cs="Arial"/>
        </w:rPr>
        <w:t>It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was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noted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date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next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meeting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Cabinet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would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held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2pm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on Thursday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14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July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2016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Hall,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Preston.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Notice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Intention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Conduct</w:t>
      </w:r>
      <w:r w:rsidRPr="005C5275">
        <w:rPr>
          <w:rFonts w:cs="Arial"/>
          <w:spacing w:val="-4"/>
        </w:rPr>
        <w:t xml:space="preserve"> </w:t>
      </w:r>
      <w:r w:rsidRPr="005C5275">
        <w:rPr>
          <w:rFonts w:cs="Arial"/>
        </w:rPr>
        <w:t>Business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5"/>
        </w:rPr>
        <w:t xml:space="preserve"> </w:t>
      </w:r>
      <w:r w:rsidRPr="005C5275">
        <w:rPr>
          <w:rFonts w:cs="Arial"/>
        </w:rPr>
        <w:t>Private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right="686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-2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meeting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move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private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session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consider 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item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"Cuerden Strategic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Site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Development.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Exclusion</w:t>
      </w:r>
      <w:r w:rsidRPr="005C5275">
        <w:rPr>
          <w:rFonts w:cs="Arial"/>
          <w:spacing w:val="-8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7"/>
        </w:rPr>
        <w:t xml:space="preserve"> </w:t>
      </w:r>
      <w:r w:rsidRPr="005C5275">
        <w:rPr>
          <w:rFonts w:cs="Arial"/>
        </w:rPr>
        <w:t>Press</w:t>
      </w:r>
      <w:r w:rsidRPr="005C5275">
        <w:rPr>
          <w:rFonts w:cs="Arial"/>
          <w:spacing w:val="-7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8"/>
        </w:rPr>
        <w:t xml:space="preserve"> </w:t>
      </w:r>
      <w:r w:rsidRPr="005C5275">
        <w:rPr>
          <w:rFonts w:cs="Arial"/>
        </w:rPr>
        <w:t>Public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342"/>
        <w:jc w:val="both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64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under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Section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100A(4)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Local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Government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Act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1972,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public should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excluded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from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meeting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during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consideration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 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following items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w w:val="99"/>
        </w:rPr>
        <w:t xml:space="preserve"> </w:t>
      </w:r>
      <w:r w:rsidRPr="005C5275">
        <w:rPr>
          <w:rFonts w:cs="Arial"/>
        </w:rPr>
        <w:t>business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grounds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there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would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likely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disclosure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exempt information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as</w:t>
      </w:r>
    </w:p>
    <w:p w:rsidR="006C1E6A" w:rsidRPr="005C5275" w:rsidRDefault="006C1E6A" w:rsidP="005C5275">
      <w:pPr>
        <w:jc w:val="both"/>
        <w:rPr>
          <w:rFonts w:ascii="Arial" w:hAnsi="Arial" w:cs="Arial"/>
          <w:sz w:val="24"/>
          <w:szCs w:val="24"/>
        </w:rPr>
        <w:sectPr w:rsidR="006C1E6A" w:rsidRPr="005C5275">
          <w:pgSz w:w="11906" w:h="16840"/>
          <w:pgMar w:top="880" w:right="1060" w:bottom="1500" w:left="1020" w:header="0" w:footer="1315" w:gutter="0"/>
          <w:cols w:space="720"/>
        </w:sectPr>
      </w:pPr>
    </w:p>
    <w:p w:rsidR="006C1E6A" w:rsidRPr="005C5275" w:rsidRDefault="005C5275" w:rsidP="005C5275">
      <w:pPr>
        <w:pStyle w:val="BodyText"/>
        <w:spacing w:before="67"/>
        <w:ind w:right="483"/>
        <w:jc w:val="both"/>
        <w:rPr>
          <w:rFonts w:cs="Arial"/>
        </w:rPr>
      </w:pPr>
      <w:r w:rsidRPr="005C5275">
        <w:rPr>
          <w:rFonts w:cs="Arial"/>
        </w:rPr>
        <w:lastRenderedPageBreak/>
        <w:t>defined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appropriate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paragraph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Part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1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Schedule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12 to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Local Government Act,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1972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all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circumstances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case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public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interest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maintaining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 exemption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outweighs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public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interest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disclosing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information.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Heading1"/>
        <w:numPr>
          <w:ilvl w:val="0"/>
          <w:numId w:val="2"/>
        </w:numPr>
        <w:tabs>
          <w:tab w:val="left" w:pos="955"/>
        </w:tabs>
        <w:rPr>
          <w:rFonts w:cs="Arial"/>
          <w:b w:val="0"/>
          <w:bCs w:val="0"/>
        </w:rPr>
      </w:pPr>
      <w:r w:rsidRPr="005C5275">
        <w:rPr>
          <w:rFonts w:cs="Arial"/>
        </w:rPr>
        <w:t>Cuerden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Strategic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Site</w:t>
      </w:r>
      <w:r w:rsidRPr="005C5275">
        <w:rPr>
          <w:rFonts w:cs="Arial"/>
          <w:spacing w:val="-3"/>
        </w:rPr>
        <w:t xml:space="preserve"> </w:t>
      </w:r>
      <w:r w:rsidRPr="005C5275">
        <w:rPr>
          <w:rFonts w:cs="Arial"/>
        </w:rPr>
        <w:t>Development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149"/>
        <w:jc w:val="both"/>
        <w:rPr>
          <w:rFonts w:cs="Arial"/>
        </w:rPr>
      </w:pPr>
      <w:r w:rsidRPr="005C5275">
        <w:rPr>
          <w:rFonts w:cs="Arial"/>
        </w:rPr>
        <w:t>(Not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for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publication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–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Exempt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information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defined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Paragraph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3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Part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1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Schedule 12A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Local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Government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Act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1972.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considered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all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circumstances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of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 case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public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interest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maintaining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exemption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outweighs 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public interest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 disclosing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information)</w:t>
      </w:r>
    </w:p>
    <w:p w:rsidR="006C1E6A" w:rsidRPr="005C5275" w:rsidRDefault="006C1E6A" w:rsidP="005C5275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ind w:right="110"/>
        <w:jc w:val="both"/>
        <w:rPr>
          <w:rFonts w:cs="Arial"/>
        </w:rPr>
      </w:pPr>
      <w:r w:rsidRPr="005C5275">
        <w:rPr>
          <w:rFonts w:cs="Arial"/>
        </w:rPr>
        <w:t>Eddie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Sutton,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Director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Development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and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Corporate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Services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presented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report</w:t>
      </w:r>
      <w:r w:rsidRPr="005C5275">
        <w:rPr>
          <w:rFonts w:cs="Arial"/>
          <w:spacing w:val="1"/>
        </w:rPr>
        <w:t xml:space="preserve"> </w:t>
      </w:r>
      <w:r w:rsidRPr="005C5275">
        <w:rPr>
          <w:rFonts w:cs="Arial"/>
        </w:rPr>
        <w:t>setting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out proposals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relation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Cuerden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Strategic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Site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Development.</w:t>
      </w:r>
    </w:p>
    <w:p w:rsidR="006C1E6A" w:rsidRPr="005C5275" w:rsidRDefault="006C1E6A" w:rsidP="005C5275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6C1E6A" w:rsidRPr="005C5275" w:rsidRDefault="005C5275" w:rsidP="005C5275">
      <w:pPr>
        <w:pStyle w:val="BodyText"/>
        <w:jc w:val="both"/>
        <w:rPr>
          <w:rFonts w:cs="Arial"/>
        </w:rPr>
      </w:pPr>
      <w:r w:rsidRPr="005C5275">
        <w:rPr>
          <w:rFonts w:cs="Arial"/>
          <w:b/>
          <w:bCs/>
        </w:rPr>
        <w:t>Resolved:</w:t>
      </w:r>
      <w:r w:rsidRPr="005C5275">
        <w:rPr>
          <w:rFonts w:cs="Arial"/>
          <w:b/>
          <w:bCs/>
          <w:spacing w:val="64"/>
        </w:rPr>
        <w:t xml:space="preserve"> </w:t>
      </w:r>
      <w:r w:rsidRPr="005C5275">
        <w:rPr>
          <w:rFonts w:cs="Arial"/>
        </w:rPr>
        <w:t>That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recommendation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set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out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in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the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report,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now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presented,</w:t>
      </w:r>
      <w:r w:rsidRPr="005C5275">
        <w:rPr>
          <w:rFonts w:cs="Arial"/>
          <w:spacing w:val="1"/>
        </w:rPr>
        <w:t xml:space="preserve"> </w:t>
      </w:r>
      <w:r w:rsidRPr="005C5275">
        <w:rPr>
          <w:rFonts w:cs="Arial"/>
        </w:rPr>
        <w:t>be</w:t>
      </w:r>
      <w:r w:rsidRPr="005C5275">
        <w:rPr>
          <w:rFonts w:cs="Arial"/>
          <w:spacing w:val="-2"/>
        </w:rPr>
        <w:t xml:space="preserve"> </w:t>
      </w:r>
      <w:r w:rsidRPr="005C5275">
        <w:rPr>
          <w:rFonts w:cs="Arial"/>
        </w:rPr>
        <w:t>approved.</w:t>
      </w:r>
    </w:p>
    <w:p w:rsidR="006C1E6A" w:rsidRPr="005C5275" w:rsidRDefault="006C1E6A" w:rsidP="005C5275">
      <w:pPr>
        <w:spacing w:before="2" w:line="150" w:lineRule="exact"/>
        <w:jc w:val="both"/>
        <w:rPr>
          <w:rFonts w:ascii="Arial" w:hAnsi="Arial" w:cs="Arial"/>
          <w:sz w:val="24"/>
          <w:szCs w:val="24"/>
        </w:rPr>
      </w:pPr>
    </w:p>
    <w:p w:rsidR="006C1E6A" w:rsidRPr="005C5275" w:rsidRDefault="006C1E6A">
      <w:pPr>
        <w:spacing w:line="200" w:lineRule="exact"/>
        <w:rPr>
          <w:rFonts w:ascii="Arial" w:hAnsi="Arial" w:cs="Arial"/>
          <w:sz w:val="24"/>
          <w:szCs w:val="24"/>
        </w:rPr>
      </w:pPr>
    </w:p>
    <w:p w:rsidR="006C1E6A" w:rsidRPr="005C5275" w:rsidRDefault="006C1E6A">
      <w:pPr>
        <w:spacing w:line="20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left="0" w:right="1802"/>
        <w:jc w:val="right"/>
        <w:rPr>
          <w:rFonts w:cs="Arial"/>
        </w:rPr>
      </w:pPr>
      <w:r w:rsidRPr="005C5275">
        <w:rPr>
          <w:rFonts w:cs="Arial"/>
        </w:rPr>
        <w:t>Jo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Turton</w:t>
      </w:r>
    </w:p>
    <w:p w:rsidR="006C1E6A" w:rsidRPr="005C5275" w:rsidRDefault="005C5275">
      <w:pPr>
        <w:pStyle w:val="BodyText"/>
        <w:ind w:left="0" w:right="1148"/>
        <w:jc w:val="right"/>
        <w:rPr>
          <w:rFonts w:cs="Arial"/>
        </w:rPr>
      </w:pPr>
      <w:r w:rsidRPr="005C5275">
        <w:rPr>
          <w:rFonts w:cs="Arial"/>
        </w:rPr>
        <w:t>Chief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Executive</w:t>
      </w:r>
    </w:p>
    <w:p w:rsidR="006C1E6A" w:rsidRPr="005C5275" w:rsidRDefault="006C1E6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C1E6A" w:rsidRPr="005C5275" w:rsidRDefault="005C5275">
      <w:pPr>
        <w:pStyle w:val="BodyText"/>
        <w:ind w:right="8487"/>
        <w:rPr>
          <w:rFonts w:cs="Arial"/>
        </w:rPr>
      </w:pPr>
      <w:r w:rsidRPr="005C5275">
        <w:rPr>
          <w:rFonts w:cs="Arial"/>
        </w:rPr>
        <w:t>County</w:t>
      </w:r>
      <w:r w:rsidRPr="005C5275">
        <w:rPr>
          <w:rFonts w:cs="Arial"/>
          <w:spacing w:val="-1"/>
        </w:rPr>
        <w:t xml:space="preserve"> </w:t>
      </w:r>
      <w:r w:rsidRPr="005C5275">
        <w:rPr>
          <w:rFonts w:cs="Arial"/>
        </w:rPr>
        <w:t>Hall Preston</w:t>
      </w:r>
    </w:p>
    <w:sectPr w:rsidR="006C1E6A" w:rsidRPr="005C5275">
      <w:pgSz w:w="11906" w:h="16840"/>
      <w:pgMar w:top="880" w:right="1040" w:bottom="1500" w:left="102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5275">
      <w:r>
        <w:separator/>
      </w:r>
    </w:p>
  </w:endnote>
  <w:endnote w:type="continuationSeparator" w:id="0">
    <w:p w:rsidR="00000000" w:rsidRDefault="005C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6A" w:rsidRDefault="005C527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765.15pt;width:10.65pt;height:14pt;z-index:-251658752;mso-position-horizontal-relative:page;mso-position-vertical-relative:page" filled="f" stroked="f">
          <v:textbox inset="0,0,0,0">
            <w:txbxContent>
              <w:p w:rsidR="006C1E6A" w:rsidRDefault="006C1E6A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5275">
      <w:r>
        <w:separator/>
      </w:r>
    </w:p>
  </w:footnote>
  <w:footnote w:type="continuationSeparator" w:id="0">
    <w:p w:rsidR="00000000" w:rsidRDefault="005C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613DE"/>
    <w:multiLevelType w:val="hybridMultilevel"/>
    <w:tmpl w:val="CBB2FEAC"/>
    <w:lvl w:ilvl="0" w:tplc="9D94D89E">
      <w:start w:val="1"/>
      <w:numFmt w:val="decimal"/>
      <w:lvlText w:val="%1."/>
      <w:lvlJc w:val="left"/>
      <w:pPr>
        <w:ind w:hanging="83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9E2BFF0">
      <w:start w:val="1"/>
      <w:numFmt w:val="bullet"/>
      <w:lvlText w:val="•"/>
      <w:lvlJc w:val="left"/>
      <w:rPr>
        <w:rFonts w:hint="default"/>
      </w:rPr>
    </w:lvl>
    <w:lvl w:ilvl="2" w:tplc="157A68B0">
      <w:start w:val="1"/>
      <w:numFmt w:val="bullet"/>
      <w:lvlText w:val="•"/>
      <w:lvlJc w:val="left"/>
      <w:rPr>
        <w:rFonts w:hint="default"/>
      </w:rPr>
    </w:lvl>
    <w:lvl w:ilvl="3" w:tplc="C36A4B88">
      <w:start w:val="1"/>
      <w:numFmt w:val="bullet"/>
      <w:lvlText w:val="•"/>
      <w:lvlJc w:val="left"/>
      <w:rPr>
        <w:rFonts w:hint="default"/>
      </w:rPr>
    </w:lvl>
    <w:lvl w:ilvl="4" w:tplc="1BEA621A">
      <w:start w:val="1"/>
      <w:numFmt w:val="bullet"/>
      <w:lvlText w:val="•"/>
      <w:lvlJc w:val="left"/>
      <w:rPr>
        <w:rFonts w:hint="default"/>
      </w:rPr>
    </w:lvl>
    <w:lvl w:ilvl="5" w:tplc="F1D634C0">
      <w:start w:val="1"/>
      <w:numFmt w:val="bullet"/>
      <w:lvlText w:val="•"/>
      <w:lvlJc w:val="left"/>
      <w:rPr>
        <w:rFonts w:hint="default"/>
      </w:rPr>
    </w:lvl>
    <w:lvl w:ilvl="6" w:tplc="F8BE25D8">
      <w:start w:val="1"/>
      <w:numFmt w:val="bullet"/>
      <w:lvlText w:val="•"/>
      <w:lvlJc w:val="left"/>
      <w:rPr>
        <w:rFonts w:hint="default"/>
      </w:rPr>
    </w:lvl>
    <w:lvl w:ilvl="7" w:tplc="28F0D9C4">
      <w:start w:val="1"/>
      <w:numFmt w:val="bullet"/>
      <w:lvlText w:val="•"/>
      <w:lvlJc w:val="left"/>
      <w:rPr>
        <w:rFonts w:hint="default"/>
      </w:rPr>
    </w:lvl>
    <w:lvl w:ilvl="8" w:tplc="ED986B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2D094B"/>
    <w:multiLevelType w:val="hybridMultilevel"/>
    <w:tmpl w:val="569067E2"/>
    <w:lvl w:ilvl="0" w:tplc="B1381D24">
      <w:start w:val="1"/>
      <w:numFmt w:val="lowerRoman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50E6E168">
      <w:start w:val="1"/>
      <w:numFmt w:val="bullet"/>
      <w:lvlText w:val="•"/>
      <w:lvlJc w:val="left"/>
      <w:rPr>
        <w:rFonts w:hint="default"/>
      </w:rPr>
    </w:lvl>
    <w:lvl w:ilvl="2" w:tplc="D2A22108">
      <w:start w:val="1"/>
      <w:numFmt w:val="bullet"/>
      <w:lvlText w:val="•"/>
      <w:lvlJc w:val="left"/>
      <w:rPr>
        <w:rFonts w:hint="default"/>
      </w:rPr>
    </w:lvl>
    <w:lvl w:ilvl="3" w:tplc="9B0453D2">
      <w:start w:val="1"/>
      <w:numFmt w:val="bullet"/>
      <w:lvlText w:val="•"/>
      <w:lvlJc w:val="left"/>
      <w:rPr>
        <w:rFonts w:hint="default"/>
      </w:rPr>
    </w:lvl>
    <w:lvl w:ilvl="4" w:tplc="2E7CA93C">
      <w:start w:val="1"/>
      <w:numFmt w:val="bullet"/>
      <w:lvlText w:val="•"/>
      <w:lvlJc w:val="left"/>
      <w:rPr>
        <w:rFonts w:hint="default"/>
      </w:rPr>
    </w:lvl>
    <w:lvl w:ilvl="5" w:tplc="D8FCEB8E">
      <w:start w:val="1"/>
      <w:numFmt w:val="bullet"/>
      <w:lvlText w:val="•"/>
      <w:lvlJc w:val="left"/>
      <w:rPr>
        <w:rFonts w:hint="default"/>
      </w:rPr>
    </w:lvl>
    <w:lvl w:ilvl="6" w:tplc="5BB80406">
      <w:start w:val="1"/>
      <w:numFmt w:val="bullet"/>
      <w:lvlText w:val="•"/>
      <w:lvlJc w:val="left"/>
      <w:rPr>
        <w:rFonts w:hint="default"/>
      </w:rPr>
    </w:lvl>
    <w:lvl w:ilvl="7" w:tplc="C5087590">
      <w:start w:val="1"/>
      <w:numFmt w:val="bullet"/>
      <w:lvlText w:val="•"/>
      <w:lvlJc w:val="left"/>
      <w:rPr>
        <w:rFonts w:hint="default"/>
      </w:rPr>
    </w:lvl>
    <w:lvl w:ilvl="8" w:tplc="87DEBD8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1E6A"/>
    <w:rsid w:val="005C5275"/>
    <w:rsid w:val="006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D75ADE-5AEF-4336-A483-ED7D3AB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6" w:hanging="8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5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75"/>
  </w:style>
  <w:style w:type="paragraph" w:styleId="Footer">
    <w:name w:val="footer"/>
    <w:basedOn w:val="Normal"/>
    <w:link w:val="FooterChar"/>
    <w:uiPriority w:val="99"/>
    <w:unhideWhenUsed/>
    <w:rsid w:val="005C5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3996</Characters>
  <Application>Microsoft Office Word</Application>
  <DocSecurity>0</DocSecurity>
  <Lines>33</Lines>
  <Paragraphs>9</Paragraphs>
  <ScaleCrop>false</ScaleCrop>
  <Company>BT Lancashire Services Limited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2</cp:revision>
  <dcterms:created xsi:type="dcterms:W3CDTF">2016-06-30T14:32:00Z</dcterms:created>
  <dcterms:modified xsi:type="dcterms:W3CDTF">2016-06-30T13:36:00Z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2016-06-30T00:00:00Z</vt:filetime>
  </property>
</Properties>
</file>